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color w:val="000000" w:themeColor="text1"/>
          <w:sz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color w:val="000000" w:themeColor="text1"/>
          <w:sz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附表1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大标宋简体" w:hAnsi="方正大标宋简体" w:eastAsia="方正大标宋简体" w:cs="方正大标宋简体"/>
          <w:color w:val="000000" w:themeColor="text1"/>
          <w:sz w:val="44"/>
          <w:szCs w:val="4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大标宋简体" w:hAnsi="方正大标宋简体" w:eastAsia="方正大标宋简体" w:cs="方正大标宋简体"/>
          <w:color w:val="000000" w:themeColor="text1"/>
          <w:sz w:val="44"/>
          <w:szCs w:val="4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新建加油站建设规划确认文件申请表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/>
          <w:color w:val="000000" w:themeColor="text1"/>
          <w:sz w:val="24"/>
          <w:szCs w:val="2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/>
          <w:color w:val="000000" w:themeColor="text1"/>
          <w:sz w:val="24"/>
          <w:szCs w:val="2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填报单位：（盖章）                        填报时间：</w:t>
      </w:r>
    </w:p>
    <w:tbl>
      <w:tblPr>
        <w:tblStyle w:val="4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6"/>
        <w:gridCol w:w="543"/>
        <w:gridCol w:w="242"/>
        <w:gridCol w:w="1050"/>
        <w:gridCol w:w="911"/>
        <w:gridCol w:w="81"/>
        <w:gridCol w:w="427"/>
        <w:gridCol w:w="658"/>
        <w:gridCol w:w="623"/>
        <w:gridCol w:w="600"/>
        <w:gridCol w:w="588"/>
        <w:gridCol w:w="496"/>
        <w:gridCol w:w="116"/>
        <w:gridCol w:w="15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1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拟建加油站在当地行业规划中对应的规划点序号及编码</w:t>
            </w:r>
          </w:p>
        </w:tc>
        <w:tc>
          <w:tcPr>
            <w:tcW w:w="6077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91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拟建加油站名称</w:t>
            </w:r>
          </w:p>
        </w:tc>
        <w:tc>
          <w:tcPr>
            <w:tcW w:w="7369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10" w:hRule="atLeast"/>
        </w:trPr>
        <w:tc>
          <w:tcPr>
            <w:tcW w:w="191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企业联系人</w:t>
            </w:r>
          </w:p>
        </w:tc>
        <w:tc>
          <w:tcPr>
            <w:tcW w:w="228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37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919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加油站所处路段</w:t>
            </w:r>
          </w:p>
        </w:tc>
        <w:tc>
          <w:tcPr>
            <w:tcW w:w="3992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该路段长度</w:t>
            </w:r>
          </w:p>
        </w:tc>
        <w:tc>
          <w:tcPr>
            <w:tcW w:w="16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9" w:type="dxa"/>
            <w:gridSpan w:val="2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国道、省道道路加油站 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县道、乡道道路加油站 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</w:p>
        </w:tc>
        <w:tc>
          <w:tcPr>
            <w:tcW w:w="3992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与同侧相邻最近现有加油站距离：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左     公里；右     公里</w:t>
            </w:r>
          </w:p>
        </w:tc>
        <w:tc>
          <w:tcPr>
            <w:tcW w:w="168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该段可容纳加油站数量</w:t>
            </w:r>
          </w:p>
        </w:tc>
        <w:tc>
          <w:tcPr>
            <w:tcW w:w="16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9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92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与另侧相邻最近现有加油站距离：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左     公里；右     公里</w:t>
            </w:r>
          </w:p>
        </w:tc>
        <w:tc>
          <w:tcPr>
            <w:tcW w:w="168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该现有加油站数量（除本站）</w:t>
            </w:r>
          </w:p>
        </w:tc>
        <w:tc>
          <w:tcPr>
            <w:tcW w:w="16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9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城区加油站 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</w:p>
        </w:tc>
        <w:tc>
          <w:tcPr>
            <w:tcW w:w="3992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与相邻最近现有加油站服务半径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（与相邻最近现有加油站车行距离）</w:t>
            </w:r>
          </w:p>
        </w:tc>
        <w:tc>
          <w:tcPr>
            <w:tcW w:w="337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919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92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相邻最近现有加油站名称及证号</w:t>
            </w:r>
          </w:p>
        </w:tc>
        <w:tc>
          <w:tcPr>
            <w:tcW w:w="337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拟建加油站等级</w:t>
            </w:r>
          </w:p>
        </w:tc>
        <w:tc>
          <w:tcPr>
            <w:tcW w:w="129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储油罐容量及油枪数量</w:t>
            </w:r>
          </w:p>
        </w:tc>
        <w:tc>
          <w:tcPr>
            <w:tcW w:w="128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占地面积</w:t>
            </w:r>
          </w:p>
        </w:tc>
        <w:tc>
          <w:tcPr>
            <w:tcW w:w="218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288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以上内容由申请单位填写，申请单位应对上述情况的真实性负责。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37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成品油主管部门现场核查确认（2人）</w:t>
            </w:r>
          </w:p>
        </w:tc>
        <w:tc>
          <w:tcPr>
            <w:tcW w:w="7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96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（签名）</w:t>
            </w:r>
          </w:p>
        </w:tc>
        <w:tc>
          <w:tcPr>
            <w:tcW w:w="12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5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96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（签名）</w:t>
            </w:r>
          </w:p>
        </w:tc>
        <w:tc>
          <w:tcPr>
            <w:tcW w:w="12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5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成品油主管部门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审  核  意  见</w:t>
            </w:r>
          </w:p>
        </w:tc>
        <w:tc>
          <w:tcPr>
            <w:tcW w:w="7127" w:type="dxa"/>
            <w:gridSpan w:val="11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 w:firstLine="4560" w:firstLineChars="19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盖   章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 w:firstLine="3360" w:firstLineChars="14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日期：    年   月   日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 w:firstLine="3600" w:firstLineChars="15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备注：1.在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sym w:font="Wingdings" w:char="00A8"/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处打√；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1044" w:leftChars="400" w:right="0" w:rightChars="0" w:hanging="204" w:hangingChars="85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国道、省道（含县、乡道）加油站设置每百公里不超过六对，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城区加油站服务半径不少于0.9公里（即与相邻最近现有加油站车行距离大于1.8公里）；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1044" w:leftChars="400" w:right="0" w:rightChars="0" w:hanging="204" w:hangingChars="85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3.现有加油站指现状在营或已取得规划确认文件及在建的加油站。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1044" w:leftChars="400" w:right="0" w:rightChars="0" w:hanging="204" w:hangingChars="85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0" w:rightChars="0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color w:val="000000" w:themeColor="text1"/>
          <w:sz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附表2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大标宋简体" w:hAnsi="方正大标宋简体" w:eastAsia="方正大标宋简体" w:cs="方正大标宋简体"/>
          <w:color w:val="000000" w:themeColor="text1"/>
          <w:sz w:val="44"/>
          <w:szCs w:val="4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大标宋简体" w:hAnsi="方正大标宋简体" w:eastAsia="方正大标宋简体" w:cs="方正大标宋简体"/>
          <w:color w:val="000000" w:themeColor="text1"/>
          <w:sz w:val="44"/>
          <w:szCs w:val="4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迁建加油站建设规划确认文件申请表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/>
          <w:color w:val="000000" w:themeColor="text1"/>
          <w:sz w:val="24"/>
          <w:szCs w:val="2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/>
          <w:color w:val="000000" w:themeColor="text1"/>
          <w:sz w:val="24"/>
          <w:szCs w:val="2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填报单位：（盖章）                        填报时间：</w:t>
      </w:r>
    </w:p>
    <w:tbl>
      <w:tblPr>
        <w:tblStyle w:val="4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6"/>
        <w:gridCol w:w="785"/>
        <w:gridCol w:w="1050"/>
        <w:gridCol w:w="163"/>
        <w:gridCol w:w="748"/>
        <w:gridCol w:w="81"/>
        <w:gridCol w:w="427"/>
        <w:gridCol w:w="658"/>
        <w:gridCol w:w="953"/>
        <w:gridCol w:w="270"/>
        <w:gridCol w:w="588"/>
        <w:gridCol w:w="612"/>
        <w:gridCol w:w="296"/>
        <w:gridCol w:w="12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迁建加油站在当地行业规划中对应的规划点序号及编码</w:t>
            </w:r>
          </w:p>
        </w:tc>
        <w:tc>
          <w:tcPr>
            <w:tcW w:w="5914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216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拟迁建加油站名称</w:t>
            </w:r>
          </w:p>
        </w:tc>
        <w:tc>
          <w:tcPr>
            <w:tcW w:w="7127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216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企业联系人</w:t>
            </w:r>
          </w:p>
        </w:tc>
        <w:tc>
          <w:tcPr>
            <w:tcW w:w="204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04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2161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加油站原在路段</w:t>
            </w:r>
          </w:p>
        </w:tc>
        <w:tc>
          <w:tcPr>
            <w:tcW w:w="408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2161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加油站迁建路段</w:t>
            </w:r>
          </w:p>
        </w:tc>
        <w:tc>
          <w:tcPr>
            <w:tcW w:w="408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该路段长度</w:t>
            </w:r>
          </w:p>
        </w:tc>
        <w:tc>
          <w:tcPr>
            <w:tcW w:w="12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1" w:type="dxa"/>
            <w:gridSpan w:val="2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国道、省道道路加油站 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县道、乡道道路加油站 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</w:p>
        </w:tc>
        <w:tc>
          <w:tcPr>
            <w:tcW w:w="408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与同侧相邻最近现有加油站距离：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左     公里；右     公里</w:t>
            </w:r>
          </w:p>
        </w:tc>
        <w:tc>
          <w:tcPr>
            <w:tcW w:w="176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该段可容纳加油站数量</w:t>
            </w:r>
          </w:p>
        </w:tc>
        <w:tc>
          <w:tcPr>
            <w:tcW w:w="12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8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与另侧相邻最近现有加油站距离：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左     公里；右     公里</w:t>
            </w:r>
          </w:p>
        </w:tc>
        <w:tc>
          <w:tcPr>
            <w:tcW w:w="176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该现有加油站数量（除本站）</w:t>
            </w:r>
          </w:p>
        </w:tc>
        <w:tc>
          <w:tcPr>
            <w:tcW w:w="12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1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城区加油站 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</w:p>
        </w:tc>
        <w:tc>
          <w:tcPr>
            <w:tcW w:w="408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与相邻最近现有加油站服务半径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（与相邻最近现有加油站车行距离）</w:t>
            </w:r>
          </w:p>
        </w:tc>
        <w:tc>
          <w:tcPr>
            <w:tcW w:w="304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216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8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相邻最近现有加油站名称及证号</w:t>
            </w:r>
          </w:p>
        </w:tc>
        <w:tc>
          <w:tcPr>
            <w:tcW w:w="304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拟建加油站等级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储油罐容量及油枪数量</w:t>
            </w:r>
          </w:p>
        </w:tc>
        <w:tc>
          <w:tcPr>
            <w:tcW w:w="161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占地面积</w:t>
            </w:r>
          </w:p>
        </w:tc>
        <w:tc>
          <w:tcPr>
            <w:tcW w:w="218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288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以上内容由申请单位填写，申请单位应对上述情况的真实性负责。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37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成品油主管部门现场核查确认（2人）</w:t>
            </w:r>
          </w:p>
        </w:tc>
        <w:tc>
          <w:tcPr>
            <w:tcW w:w="7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96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（签名）</w:t>
            </w:r>
          </w:p>
        </w:tc>
        <w:tc>
          <w:tcPr>
            <w:tcW w:w="12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57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96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（签名）</w:t>
            </w:r>
          </w:p>
        </w:tc>
        <w:tc>
          <w:tcPr>
            <w:tcW w:w="12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57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成品油主管部门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审  核  意  见</w:t>
            </w:r>
          </w:p>
        </w:tc>
        <w:tc>
          <w:tcPr>
            <w:tcW w:w="7127" w:type="dxa"/>
            <w:gridSpan w:val="12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 w:firstLine="4560" w:firstLineChars="19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盖   章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 w:firstLine="3360" w:firstLineChars="14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日期：    年   月   日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 w:firstLine="3600" w:firstLineChars="15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备注：1.在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sym w:font="Wingdings" w:char="00A8"/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处打√；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239" w:leftChars="114" w:right="0" w:rightChars="0" w:firstLine="516" w:firstLineChars="215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国道、省道（含县、乡道）加油站设置每百公里不超过六对，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城区加油站服务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0" w:rightChars="0" w:firstLine="960" w:firstLineChars="400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半径不少于0.9公里（即与相邻最近现有加油站车行距离大于1.8公里）；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0" w:rightChars="0" w:firstLine="720" w:firstLineChars="300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3.现有加油站指现状在营或已取得规划确认文件及在建的加油站。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color w:val="000000" w:themeColor="text1"/>
          <w:sz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附表3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/>
        <w:jc w:val="center"/>
        <w:textAlignment w:val="auto"/>
        <w:outlineLvl w:val="9"/>
        <w:rPr>
          <w:rFonts w:hint="eastAsia" w:ascii="方正大标宋简体" w:hAnsi="方正大标宋简体" w:eastAsia="方正大标宋简体" w:cs="方正大标宋简体"/>
          <w:color w:val="000000" w:themeColor="text1"/>
          <w:sz w:val="44"/>
          <w:szCs w:val="4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大标宋简体" w:hAnsi="方正大标宋简体" w:eastAsia="方正大标宋简体" w:cs="方正大标宋简体"/>
          <w:color w:val="000000" w:themeColor="text1"/>
          <w:sz w:val="44"/>
          <w:szCs w:val="4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重/改/扩建加油站建设规划确认文件申请表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/>
        <w:jc w:val="center"/>
        <w:textAlignment w:val="auto"/>
        <w:outlineLvl w:val="9"/>
        <w:rPr>
          <w:rFonts w:hint="eastAsia" w:ascii="仿宋_GB2312" w:hAnsi="仿宋_GB2312" w:eastAsia="仿宋_GB2312"/>
          <w:color w:val="000000" w:themeColor="text1"/>
          <w:sz w:val="28"/>
          <w:szCs w:val="28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/>
          <w:color w:val="000000" w:themeColor="text1"/>
          <w:sz w:val="28"/>
          <w:szCs w:val="28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（申请类型</w:t>
      </w:r>
      <w:r>
        <w:rPr>
          <w:rFonts w:hint="eastAsia" w:ascii="仿宋_GB2312" w:hAnsi="仿宋_GB2312" w:eastAsia="仿宋_GB2312"/>
          <w:color w:val="000000" w:themeColor="text1"/>
          <w:sz w:val="28"/>
          <w:szCs w:val="28"/>
          <w:u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/>
          <w:color w:val="000000" w:themeColor="text1"/>
          <w:sz w:val="28"/>
          <w:szCs w:val="28"/>
          <w:u w:val="singl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仿宋_GB2312" w:hAnsi="仿宋_GB2312" w:eastAsia="仿宋_GB2312"/>
          <w:color w:val="000000" w:themeColor="text1"/>
          <w:sz w:val="28"/>
          <w:szCs w:val="28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）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/>
          <w:color w:val="000000" w:themeColor="text1"/>
          <w:sz w:val="24"/>
          <w:szCs w:val="2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/>
          <w:color w:val="000000" w:themeColor="text1"/>
          <w:sz w:val="24"/>
          <w:szCs w:val="2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填报单位：（盖章）                        填报时间：</w:t>
      </w:r>
    </w:p>
    <w:tbl>
      <w:tblPr>
        <w:tblStyle w:val="4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6"/>
        <w:gridCol w:w="543"/>
        <w:gridCol w:w="242"/>
        <w:gridCol w:w="1050"/>
        <w:gridCol w:w="911"/>
        <w:gridCol w:w="508"/>
        <w:gridCol w:w="658"/>
        <w:gridCol w:w="605"/>
        <w:gridCol w:w="618"/>
        <w:gridCol w:w="588"/>
        <w:gridCol w:w="486"/>
        <w:gridCol w:w="126"/>
        <w:gridCol w:w="15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321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加油站在当地行业规划中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对应的规划点序号及编码</w:t>
            </w:r>
          </w:p>
        </w:tc>
        <w:tc>
          <w:tcPr>
            <w:tcW w:w="268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加油站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建设原因</w:t>
            </w:r>
          </w:p>
        </w:tc>
        <w:tc>
          <w:tcPr>
            <w:tcW w:w="17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加油站名称及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批准证书号</w:t>
            </w:r>
          </w:p>
        </w:tc>
        <w:tc>
          <w:tcPr>
            <w:tcW w:w="397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加油站地址</w:t>
            </w:r>
          </w:p>
        </w:tc>
        <w:tc>
          <w:tcPr>
            <w:tcW w:w="17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企业联系人</w:t>
            </w:r>
          </w:p>
        </w:tc>
        <w:tc>
          <w:tcPr>
            <w:tcW w:w="397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7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9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加油站所处路段</w:t>
            </w:r>
          </w:p>
        </w:tc>
        <w:tc>
          <w:tcPr>
            <w:tcW w:w="397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该路段长度</w:t>
            </w:r>
          </w:p>
        </w:tc>
        <w:tc>
          <w:tcPr>
            <w:tcW w:w="17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9" w:type="dxa"/>
            <w:gridSpan w:val="2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国道、省道道路加油站 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县道、乡道道路加油站 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</w:p>
        </w:tc>
        <w:tc>
          <w:tcPr>
            <w:tcW w:w="397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与同侧相邻最近现有加油站距离：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左     公里；右     公里</w:t>
            </w:r>
          </w:p>
        </w:tc>
        <w:tc>
          <w:tcPr>
            <w:tcW w:w="169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该段可容纳加油站数量</w:t>
            </w:r>
          </w:p>
        </w:tc>
        <w:tc>
          <w:tcPr>
            <w:tcW w:w="17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9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7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与另侧相邻最近现有加油站距离：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左     公里；右     公里</w:t>
            </w:r>
          </w:p>
        </w:tc>
        <w:tc>
          <w:tcPr>
            <w:tcW w:w="169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该现有加油站数量（除本站）</w:t>
            </w:r>
          </w:p>
        </w:tc>
        <w:tc>
          <w:tcPr>
            <w:tcW w:w="17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9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城区加油站 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</w:p>
        </w:tc>
        <w:tc>
          <w:tcPr>
            <w:tcW w:w="397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与相邻最近现有加油站服务半径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（与相邻最近现有加油站车行距离）</w:t>
            </w:r>
          </w:p>
        </w:tc>
        <w:tc>
          <w:tcPr>
            <w:tcW w:w="339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9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7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相邻最近现有加油站名称及证号</w:t>
            </w:r>
          </w:p>
        </w:tc>
        <w:tc>
          <w:tcPr>
            <w:tcW w:w="339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919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拟建加油站等级</w:t>
            </w:r>
          </w:p>
        </w:tc>
        <w:tc>
          <w:tcPr>
            <w:tcW w:w="129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现状</w:t>
            </w:r>
          </w:p>
        </w:tc>
        <w:tc>
          <w:tcPr>
            <w:tcW w:w="1419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储油罐容量及油枪数量</w:t>
            </w:r>
          </w:p>
        </w:tc>
        <w:tc>
          <w:tcPr>
            <w:tcW w:w="126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现状</w:t>
            </w:r>
          </w:p>
        </w:tc>
        <w:tc>
          <w:tcPr>
            <w:tcW w:w="1206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占地面积</w:t>
            </w:r>
          </w:p>
        </w:tc>
        <w:tc>
          <w:tcPr>
            <w:tcW w:w="218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现状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919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拟建</w:t>
            </w:r>
          </w:p>
        </w:tc>
        <w:tc>
          <w:tcPr>
            <w:tcW w:w="1419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拟建</w:t>
            </w:r>
          </w:p>
        </w:tc>
        <w:tc>
          <w:tcPr>
            <w:tcW w:w="120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拟建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8" w:type="dxa"/>
            <w:gridSpan w:val="13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以上内容由申请单位填写，申请单位应对上述情况的真实性负责。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37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成品油主管部门现场核查确认（2人）</w:t>
            </w:r>
          </w:p>
        </w:tc>
        <w:tc>
          <w:tcPr>
            <w:tcW w:w="7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96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（签名）</w:t>
            </w:r>
          </w:p>
        </w:tc>
        <w:tc>
          <w:tcPr>
            <w:tcW w:w="12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5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96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（签名）</w:t>
            </w:r>
          </w:p>
        </w:tc>
        <w:tc>
          <w:tcPr>
            <w:tcW w:w="12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5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成品油主管部门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审  核  意  见</w:t>
            </w:r>
          </w:p>
        </w:tc>
        <w:tc>
          <w:tcPr>
            <w:tcW w:w="7127" w:type="dxa"/>
            <w:gridSpan w:val="10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 w:firstLine="4560" w:firstLineChars="19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盖   章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 w:firstLine="3360" w:firstLineChars="14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日期：    年   月   日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 w:firstLine="3600" w:firstLineChars="15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备注：1.申请类型：新建、迁建；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exact"/>
        <w:ind w:right="0" w:rightChars="0" w:firstLine="720" w:firstLineChars="300"/>
        <w:jc w:val="both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2.在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sym w:font="Wingdings" w:char="00A8"/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处打√；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852" w:leftChars="341" w:right="0" w:rightChars="0" w:hanging="136" w:hangingChars="57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国道、省道（含县、乡道）加油站设置每百公里不超过六对，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城区加油站服务半径不少于0.9公里（即与相邻最近现有加油站车行距离大于1.8公里）；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0" w:rightChars="0" w:firstLine="720" w:firstLineChars="300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4.现有加油站指现状在营或已取得规划确认文件及在建的加油站。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color w:val="000000" w:themeColor="text1"/>
          <w:sz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附表4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/>
        <w:jc w:val="center"/>
        <w:textAlignment w:val="auto"/>
        <w:outlineLvl w:val="9"/>
        <w:rPr>
          <w:rFonts w:hint="eastAsia" w:ascii="方正大标宋简体" w:hAnsi="方正大标宋简体" w:eastAsia="方正大标宋简体" w:cs="方正大标宋简体"/>
          <w:color w:val="000000" w:themeColor="text1"/>
          <w:sz w:val="44"/>
          <w:szCs w:val="4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大标宋简体" w:hAnsi="方正大标宋简体" w:eastAsia="方正大标宋简体" w:cs="方正大标宋简体"/>
          <w:color w:val="000000" w:themeColor="text1"/>
          <w:sz w:val="44"/>
          <w:szCs w:val="4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高速公路加油站建设规划确认文件申请表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/>
        <w:jc w:val="center"/>
        <w:textAlignment w:val="auto"/>
        <w:outlineLvl w:val="9"/>
        <w:rPr>
          <w:rFonts w:hint="eastAsia" w:ascii="仿宋_GB2312" w:hAnsi="仿宋_GB2312" w:eastAsia="仿宋_GB2312"/>
          <w:color w:val="000000" w:themeColor="text1"/>
          <w:sz w:val="28"/>
          <w:szCs w:val="28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/>
          <w:color w:val="000000" w:themeColor="text1"/>
          <w:sz w:val="28"/>
          <w:szCs w:val="28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（申请类型</w:t>
      </w:r>
      <w:r>
        <w:rPr>
          <w:rFonts w:hint="eastAsia" w:ascii="仿宋_GB2312" w:hAnsi="仿宋_GB2312" w:eastAsia="仿宋_GB2312"/>
          <w:color w:val="000000" w:themeColor="text1"/>
          <w:sz w:val="28"/>
          <w:szCs w:val="28"/>
          <w:u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/>
          <w:color w:val="000000" w:themeColor="text1"/>
          <w:sz w:val="28"/>
          <w:szCs w:val="28"/>
          <w:u w:val="singl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仿宋_GB2312" w:hAnsi="仿宋_GB2312" w:eastAsia="仿宋_GB2312"/>
          <w:color w:val="000000" w:themeColor="text1"/>
          <w:sz w:val="28"/>
          <w:szCs w:val="28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）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/>
          <w:color w:val="000000" w:themeColor="text1"/>
          <w:sz w:val="24"/>
          <w:szCs w:val="2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/>
          <w:color w:val="000000" w:themeColor="text1"/>
          <w:sz w:val="24"/>
          <w:szCs w:val="2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填报单位：（盖章）                        填报时间：</w:t>
      </w:r>
    </w:p>
    <w:tbl>
      <w:tblPr>
        <w:tblStyle w:val="4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6"/>
        <w:gridCol w:w="543"/>
        <w:gridCol w:w="242"/>
        <w:gridCol w:w="1050"/>
        <w:gridCol w:w="911"/>
        <w:gridCol w:w="508"/>
        <w:gridCol w:w="658"/>
        <w:gridCol w:w="605"/>
        <w:gridCol w:w="618"/>
        <w:gridCol w:w="588"/>
        <w:gridCol w:w="486"/>
        <w:gridCol w:w="126"/>
        <w:gridCol w:w="15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321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拟建加油站名称</w:t>
            </w:r>
          </w:p>
        </w:tc>
        <w:tc>
          <w:tcPr>
            <w:tcW w:w="6077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321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加油站在当地行业规划中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对应的规划点序号及编码</w:t>
            </w:r>
          </w:p>
        </w:tc>
        <w:tc>
          <w:tcPr>
            <w:tcW w:w="6077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321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拟建加油站所处高速公路及服务区（含停车区）名称</w:t>
            </w:r>
          </w:p>
        </w:tc>
        <w:tc>
          <w:tcPr>
            <w:tcW w:w="268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加油站地址</w:t>
            </w:r>
          </w:p>
        </w:tc>
        <w:tc>
          <w:tcPr>
            <w:tcW w:w="17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1919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高速公路加油站</w:t>
            </w:r>
          </w:p>
        </w:tc>
        <w:tc>
          <w:tcPr>
            <w:tcW w:w="7369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与同侧相邻最近现有加油站距离：左     公里；右     公里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919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69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与另侧相邻最近现有加油站距离：左     公里；右     公里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919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拟建加油站等级</w:t>
            </w:r>
          </w:p>
        </w:tc>
        <w:tc>
          <w:tcPr>
            <w:tcW w:w="129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现状</w:t>
            </w:r>
          </w:p>
        </w:tc>
        <w:tc>
          <w:tcPr>
            <w:tcW w:w="1419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储油罐容量及油枪数量</w:t>
            </w:r>
          </w:p>
        </w:tc>
        <w:tc>
          <w:tcPr>
            <w:tcW w:w="126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现状</w:t>
            </w:r>
          </w:p>
        </w:tc>
        <w:tc>
          <w:tcPr>
            <w:tcW w:w="1206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占地面积</w:t>
            </w:r>
          </w:p>
        </w:tc>
        <w:tc>
          <w:tcPr>
            <w:tcW w:w="218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现状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919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拟建</w:t>
            </w:r>
          </w:p>
        </w:tc>
        <w:tc>
          <w:tcPr>
            <w:tcW w:w="1419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拟建</w:t>
            </w:r>
          </w:p>
        </w:tc>
        <w:tc>
          <w:tcPr>
            <w:tcW w:w="120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拟建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9288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以上内容由申请单位填写，申请单位应对上述情况的真实性负责。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137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成品油主管部门现场核查确认（2人）</w:t>
            </w:r>
          </w:p>
        </w:tc>
        <w:tc>
          <w:tcPr>
            <w:tcW w:w="7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96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（签名）</w:t>
            </w:r>
          </w:p>
        </w:tc>
        <w:tc>
          <w:tcPr>
            <w:tcW w:w="12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5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37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96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（签名）</w:t>
            </w:r>
          </w:p>
        </w:tc>
        <w:tc>
          <w:tcPr>
            <w:tcW w:w="12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5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5" w:hRule="atLeast"/>
        </w:trPr>
        <w:tc>
          <w:tcPr>
            <w:tcW w:w="216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成品油主管部门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审  核  意  见</w:t>
            </w:r>
          </w:p>
        </w:tc>
        <w:tc>
          <w:tcPr>
            <w:tcW w:w="7127" w:type="dxa"/>
            <w:gridSpan w:val="10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4560" w:firstLineChars="19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盖   章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3360" w:firstLineChars="14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日期：    年   月   日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3600" w:firstLineChars="15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备注：申请类型包括新建、迁建、改建、重建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color w:val="000000" w:themeColor="text1"/>
          <w:sz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附表5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大标宋简体" w:hAnsi="方正大标宋简体" w:eastAsia="方正大标宋简体" w:cs="方正大标宋简体"/>
          <w:color w:val="000000" w:themeColor="text1"/>
          <w:sz w:val="44"/>
          <w:szCs w:val="4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大标宋简体" w:hAnsi="方正大标宋简体" w:eastAsia="方正大标宋简体" w:cs="方正大标宋简体"/>
          <w:color w:val="000000" w:themeColor="text1"/>
          <w:sz w:val="44"/>
          <w:szCs w:val="4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新建水上加油站建设规划确认文件申请表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/>
          <w:color w:val="000000" w:themeColor="text1"/>
          <w:sz w:val="28"/>
          <w:szCs w:val="28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/>
          <w:color w:val="000000" w:themeColor="text1"/>
          <w:sz w:val="28"/>
          <w:szCs w:val="28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（申请类型</w:t>
      </w:r>
      <w:r>
        <w:rPr>
          <w:rFonts w:hint="eastAsia" w:ascii="仿宋_GB2312" w:hAnsi="仿宋_GB2312" w:eastAsia="仿宋_GB2312"/>
          <w:color w:val="000000" w:themeColor="text1"/>
          <w:sz w:val="28"/>
          <w:szCs w:val="28"/>
          <w:u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/>
          <w:color w:val="000000" w:themeColor="text1"/>
          <w:sz w:val="28"/>
          <w:szCs w:val="28"/>
          <w:u w:val="singl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仿宋_GB2312" w:hAnsi="仿宋_GB2312" w:eastAsia="仿宋_GB2312"/>
          <w:color w:val="000000" w:themeColor="text1"/>
          <w:sz w:val="28"/>
          <w:szCs w:val="28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）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/>
          <w:color w:val="000000" w:themeColor="text1"/>
          <w:sz w:val="24"/>
          <w:szCs w:val="2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/>
          <w:color w:val="000000" w:themeColor="text1"/>
          <w:sz w:val="24"/>
          <w:szCs w:val="2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填报单位：（盖章）                        填报时间：</w:t>
      </w:r>
    </w:p>
    <w:tbl>
      <w:tblPr>
        <w:tblStyle w:val="4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5"/>
        <w:gridCol w:w="172"/>
        <w:gridCol w:w="590"/>
        <w:gridCol w:w="1525"/>
        <w:gridCol w:w="90"/>
        <w:gridCol w:w="1166"/>
        <w:gridCol w:w="231"/>
        <w:gridCol w:w="992"/>
        <w:gridCol w:w="484"/>
        <w:gridCol w:w="716"/>
        <w:gridCol w:w="854"/>
        <w:gridCol w:w="7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403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拟建加油站名称</w:t>
            </w:r>
          </w:p>
        </w:tc>
        <w:tc>
          <w:tcPr>
            <w:tcW w:w="5256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3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拟建加油站在当地行业规划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中对应的规划点序号及编码</w:t>
            </w:r>
          </w:p>
        </w:tc>
        <w:tc>
          <w:tcPr>
            <w:tcW w:w="5256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9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企业联系人</w:t>
            </w:r>
          </w:p>
        </w:tc>
        <w:tc>
          <w:tcPr>
            <w:tcW w:w="21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400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917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拟建加油站位置</w:t>
            </w:r>
          </w:p>
        </w:tc>
        <w:tc>
          <w:tcPr>
            <w:tcW w:w="21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所在地理位置</w:t>
            </w:r>
          </w:p>
        </w:tc>
        <w:tc>
          <w:tcPr>
            <w:tcW w:w="5256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1917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水域经纬度位置</w:t>
            </w:r>
          </w:p>
        </w:tc>
        <w:tc>
          <w:tcPr>
            <w:tcW w:w="5256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水域东经：   °    ′   ″；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北   纬：    °    ′   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</w:trPr>
        <w:tc>
          <w:tcPr>
            <w:tcW w:w="19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布点类型</w:t>
            </w:r>
          </w:p>
        </w:tc>
        <w:tc>
          <w:tcPr>
            <w:tcW w:w="21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储油罐容量及油机、油枪数量</w:t>
            </w:r>
          </w:p>
        </w:tc>
        <w:tc>
          <w:tcPr>
            <w:tcW w:w="14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占地面积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（油船吨位）</w:t>
            </w:r>
          </w:p>
        </w:tc>
        <w:tc>
          <w:tcPr>
            <w:tcW w:w="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</w:trPr>
        <w:tc>
          <w:tcPr>
            <w:tcW w:w="19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迁建加油站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</w:p>
        </w:tc>
        <w:tc>
          <w:tcPr>
            <w:tcW w:w="21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原油站名称及《成品油零售经营批准证书》编号</w:t>
            </w:r>
          </w:p>
        </w:tc>
        <w:tc>
          <w:tcPr>
            <w:tcW w:w="148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原地址及规划中的序号及  编  码</w:t>
            </w:r>
          </w:p>
        </w:tc>
        <w:tc>
          <w:tcPr>
            <w:tcW w:w="229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9288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以上内容由申请单位填写，申请单位应对上述情况的真实性负责。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174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成品油主管部门现场核查确认（2人）</w:t>
            </w:r>
          </w:p>
        </w:tc>
        <w:tc>
          <w:tcPr>
            <w:tcW w:w="7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6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（签名）</w:t>
            </w:r>
          </w:p>
        </w:tc>
        <w:tc>
          <w:tcPr>
            <w:tcW w:w="12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57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7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6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（签名）</w:t>
            </w:r>
          </w:p>
        </w:tc>
        <w:tc>
          <w:tcPr>
            <w:tcW w:w="12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57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成品油主管部门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审  核  意  见</w:t>
            </w:r>
          </w:p>
        </w:tc>
        <w:tc>
          <w:tcPr>
            <w:tcW w:w="6781" w:type="dxa"/>
            <w:gridSpan w:val="9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 w:firstLine="4560" w:firstLineChars="19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盖   章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 w:firstLine="3360" w:firstLineChars="14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日期：    年   月   日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 w:firstLine="3600" w:firstLineChars="15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exact"/>
        <w:ind w:left="840" w:leftChars="0" w:right="0" w:rightChars="0" w:hanging="840" w:hangingChars="350"/>
        <w:jc w:val="left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auto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备注：1.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auto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拟建加油站在当地行业规划中对应的规划点序号及编码、所在地理位置和水域经纬度位置，按照所在地市“水上加油站布点规划”填写完整；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exact"/>
        <w:ind w:left="643" w:leftChars="0" w:right="0" w:rightChars="0"/>
        <w:jc w:val="left"/>
        <w:textAlignment w:val="auto"/>
        <w:outlineLvl w:val="9"/>
        <w:rPr>
          <w:rFonts w:hint="default" w:ascii="仿宋" w:hAnsi="仿宋" w:eastAsia="仿宋" w:cs="仿宋"/>
          <w:color w:val="000000" w:themeColor="text1"/>
          <w:sz w:val="24"/>
          <w:szCs w:val="2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 xml:space="preserve">2.申请类型：包括新建、迁建、改建、重建；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643" w:right="0" w:rightChars="0"/>
        <w:jc w:val="left"/>
        <w:textAlignment w:val="auto"/>
        <w:outlineLvl w:val="9"/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3.布点类型：包括岸基、固定、流动。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44E372"/>
    <w:multiLevelType w:val="singleLevel"/>
    <w:tmpl w:val="5E44E372"/>
    <w:lvl w:ilvl="0" w:tentative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A820CF"/>
    <w:rsid w:val="059E638D"/>
    <w:rsid w:val="05FF090C"/>
    <w:rsid w:val="09FC003E"/>
    <w:rsid w:val="0C3D23D2"/>
    <w:rsid w:val="13930596"/>
    <w:rsid w:val="140E5498"/>
    <w:rsid w:val="1E820B82"/>
    <w:rsid w:val="2098490F"/>
    <w:rsid w:val="32280223"/>
    <w:rsid w:val="3C3C01B4"/>
    <w:rsid w:val="45B83295"/>
    <w:rsid w:val="55B2101D"/>
    <w:rsid w:val="589611CB"/>
    <w:rsid w:val="589A237E"/>
    <w:rsid w:val="5BA820CF"/>
    <w:rsid w:val="60CE6B10"/>
    <w:rsid w:val="616F4365"/>
    <w:rsid w:val="6B4F6DF6"/>
    <w:rsid w:val="6EBE26B4"/>
    <w:rsid w:val="6F1D2E35"/>
    <w:rsid w:val="73257078"/>
    <w:rsid w:val="765B4CC0"/>
    <w:rsid w:val="786A2C77"/>
    <w:rsid w:val="7A1D587B"/>
    <w:rsid w:val="7C0B5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正文 New New New New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customStyle="1" w:styleId="7">
    <w:name w:val="正文 New New New New New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河源市发展改革局</Company>
  <Pages>1</Pages>
  <Words>0</Words>
  <Characters>0</Characters>
  <Lines>0</Lines>
  <Paragraphs>0</Paragraphs>
  <TotalTime>53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2020-03-22T08:12:00Z</dcterms:created>
  <dc:creator>罗小红</dc:creator>
  <cp:lastModifiedBy>  </cp:lastModifiedBy>
  <dcterms:modified xsi:type="dcterms:W3CDTF">2020-06-10T03:30:18Z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