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>
      <w:pPr>
        <w:spacing w:line="360" w:lineRule="auto"/>
        <w:jc w:val="center"/>
        <w:textAlignment w:val="baseline"/>
        <w:rPr>
          <w:rStyle w:val="6"/>
          <w:rFonts w:ascii="Calibri" w:hAnsi="Calibri" w:eastAsia="黑体"/>
          <w:b/>
          <w:bCs/>
          <w:sz w:val="44"/>
          <w:szCs w:val="44"/>
        </w:rPr>
      </w:pPr>
      <w:r>
        <w:rPr>
          <w:rStyle w:val="6"/>
          <w:rFonts w:hint="default"/>
          <w:b/>
          <w:bCs/>
          <w:sz w:val="44"/>
          <w:szCs w:val="44"/>
        </w:rPr>
        <w:t>河源市高新技术企业协会入会企业简介表</w:t>
      </w:r>
    </w:p>
    <w:tbl>
      <w:tblPr>
        <w:tblStyle w:val="5"/>
        <w:tblpPr w:leftFromText="180" w:rightFromText="180" w:vertAnchor="text" w:horzAnchor="page" w:tblpXSpec="center" w:tblpY="286"/>
        <w:tblOverlap w:val="never"/>
        <w:tblW w:w="85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6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54" w:firstLineChars="150"/>
              <w:rPr>
                <w:rStyle w:val="6"/>
                <w:rFonts w:hint="default"/>
                <w:sz w:val="24"/>
              </w:rPr>
            </w:pPr>
            <w:r>
              <w:rPr>
                <w:rFonts w:hint="eastAsia" w:eastAsia="黑体"/>
                <w:sz w:val="24"/>
              </w:rPr>
              <w:t>单位名称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36" w:firstLineChars="100"/>
              <w:rPr>
                <w:rStyle w:val="6"/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54" w:firstLineChars="150"/>
              <w:rPr>
                <w:rFonts w:ascii="Calibri" w:hAnsi="Calibri" w:eastAsia="黑体"/>
              </w:rPr>
            </w:pPr>
            <w:r>
              <w:rPr>
                <w:rFonts w:hint="eastAsia" w:eastAsia="黑体"/>
                <w:sz w:val="24"/>
              </w:rPr>
              <w:t>单位地址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8" w:firstLineChars="50"/>
              <w:rPr>
                <w:rStyle w:val="6"/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Style w:val="6"/>
                <w:rFonts w:hint="default"/>
                <w:sz w:val="24"/>
              </w:rPr>
            </w:pPr>
            <w:r>
              <w:rPr>
                <w:rStyle w:val="6"/>
                <w:rFonts w:hint="default"/>
                <w:sz w:val="24"/>
              </w:rPr>
              <w:t>企业简介（500字以内）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7" w:hRule="atLeast"/>
        </w:trPr>
        <w:tc>
          <w:tcPr>
            <w:tcW w:w="8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textAlignment w:val="baseline"/>
            </w:pPr>
            <w:r>
              <w:rPr>
                <w:rFonts w:hint="eastAsia" w:ascii="宋体" w:hAnsi="宋体"/>
                <w:sz w:val="24"/>
              </w:rPr>
              <w:t>简介要求：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企业成立时间</w:t>
            </w:r>
          </w:p>
          <w:p>
            <w:pPr>
              <w:numPr>
                <w:ilvl w:val="0"/>
                <w:numId w:val="1"/>
              </w:numPr>
              <w:spacing w:line="300" w:lineRule="exac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主营业务/产品</w:t>
            </w:r>
          </w:p>
          <w:p>
            <w:pPr>
              <w:numPr>
                <w:ilvl w:val="0"/>
                <w:numId w:val="1"/>
              </w:numPr>
              <w:spacing w:line="300" w:lineRule="exac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何时成为高新技术企业/科技型中小企业</w:t>
            </w:r>
          </w:p>
          <w:p>
            <w:pPr>
              <w:numPr>
                <w:ilvl w:val="0"/>
                <w:numId w:val="1"/>
              </w:numPr>
              <w:spacing w:line="300" w:lineRule="exac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企业获得资质介绍</w:t>
            </w:r>
          </w:p>
          <w:p>
            <w:pPr>
              <w:spacing w:line="300" w:lineRule="exact"/>
              <w:ind w:left="36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472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 w:val="24"/>
        </w:rPr>
        <w:t>注：该简介主要用于协会宣传协会成员，请企业认真梳理。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2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A5C4"/>
    <w:multiLevelType w:val="singleLevel"/>
    <w:tmpl w:val="0138A5C4"/>
    <w:lvl w:ilvl="0" w:tentative="0">
      <w:start w:val="1"/>
      <w:numFmt w:val="decimal"/>
      <w:suff w:val="nothing"/>
      <w:lvlText w:val="%1、"/>
      <w:lvlJc w:val="left"/>
      <w:pPr>
        <w:ind w:left="36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3A"/>
    <w:rsid w:val="00080875"/>
    <w:rsid w:val="00357EDF"/>
    <w:rsid w:val="0066203A"/>
    <w:rsid w:val="008A2801"/>
    <w:rsid w:val="008E2D3F"/>
    <w:rsid w:val="009841C9"/>
    <w:rsid w:val="00AF58D2"/>
    <w:rsid w:val="00B80CCE"/>
    <w:rsid w:val="00DF2455"/>
    <w:rsid w:val="00EB70E1"/>
    <w:rsid w:val="08E70421"/>
    <w:rsid w:val="12D34121"/>
    <w:rsid w:val="1A0451B1"/>
    <w:rsid w:val="256E4E63"/>
    <w:rsid w:val="2E841BDC"/>
    <w:rsid w:val="35107B85"/>
    <w:rsid w:val="45DF5BB9"/>
    <w:rsid w:val="479E1506"/>
    <w:rsid w:val="4D66329F"/>
    <w:rsid w:val="4DFC0849"/>
    <w:rsid w:val="50D83106"/>
    <w:rsid w:val="564A5D9B"/>
    <w:rsid w:val="61AB6577"/>
    <w:rsid w:val="63544010"/>
    <w:rsid w:val="66220330"/>
    <w:rsid w:val="6C0A4E45"/>
    <w:rsid w:val="701870CC"/>
    <w:rsid w:val="75D20F22"/>
    <w:rsid w:val="7717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171</Words>
  <Characters>979</Characters>
  <Lines>8</Lines>
  <Paragraphs>2</Paragraphs>
  <TotalTime>10</TotalTime>
  <ScaleCrop>false</ScaleCrop>
  <LinksUpToDate>false</LinksUpToDate>
  <CharactersWithSpaces>1148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邱文虎</cp:lastModifiedBy>
  <dcterms:modified xsi:type="dcterms:W3CDTF">2021-06-09T03:33:47Z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