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</w:rPr>
        <w:t>附</w:t>
      </w:r>
      <w:r>
        <w:rPr>
          <w:rFonts w:hint="eastAsia" w:ascii="Times New Roman" w:hAnsi="Times New Roman" w:eastAsia="黑体" w:cs="Times New Roman"/>
          <w:sz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sz w:val="32"/>
        </w:rPr>
        <w:t>9-1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2021年省中职质量工程示范性虚拟仿真实训基地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项目推荐汇总表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推荐单位名称（公章）：</w:t>
      </w:r>
      <w:r>
        <w:rPr>
          <w:rFonts w:hint="default" w:ascii="Times New Roman" w:hAnsi="Times New Roman" w:eastAsia="仿宋" w:cs="Times New Roman"/>
          <w:b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b/>
          <w:sz w:val="32"/>
          <w:szCs w:val="32"/>
          <w:u w:val="single"/>
          <w:lang w:eastAsia="zh-CN"/>
        </w:rPr>
        <w:t>河源市教育局</w:t>
      </w:r>
      <w:r>
        <w:rPr>
          <w:rFonts w:hint="default" w:ascii="Times New Roman" w:hAnsi="Times New Roman" w:eastAsia="仿宋" w:cs="Times New Roman"/>
          <w:bCs/>
          <w:sz w:val="32"/>
          <w:szCs w:val="32"/>
          <w:u w:val="single"/>
        </w:rPr>
        <w:t xml:space="preserve"> </w:t>
      </w:r>
    </w:p>
    <w:p>
      <w:pPr>
        <w:pStyle w:val="2"/>
        <w:spacing w:line="560" w:lineRule="exact"/>
        <w:ind w:firstLine="210"/>
        <w:rPr>
          <w:rFonts w:hint="default" w:ascii="Times New Roman" w:hAnsi="Times New Roman" w:cs="Times New Roma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5631"/>
        <w:gridCol w:w="3730"/>
        <w:gridCol w:w="3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学校名称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项目负责人</w:t>
            </w:r>
          </w:p>
        </w:tc>
        <w:tc>
          <w:tcPr>
            <w:tcW w:w="32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  <w:lang w:val="en-US" w:eastAsia="zh-CN"/>
              </w:rPr>
              <w:t>所属地市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河源市卫生学校</w:t>
            </w:r>
          </w:p>
        </w:tc>
        <w:tc>
          <w:tcPr>
            <w:tcW w:w="37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张金坤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河源市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56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河源理工学校</w:t>
            </w:r>
          </w:p>
        </w:tc>
        <w:tc>
          <w:tcPr>
            <w:tcW w:w="37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李雄伟</w:t>
            </w:r>
          </w:p>
        </w:tc>
        <w:tc>
          <w:tcPr>
            <w:tcW w:w="32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河源市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等线" w:hAnsi="等线" w:eastAsia="等线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D7C4C"/>
    <w:rsid w:val="33D71FE5"/>
    <w:rsid w:val="3BA61756"/>
    <w:rsid w:val="41516D56"/>
    <w:rsid w:val="43CC1FCD"/>
    <w:rsid w:val="7D1C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before="0" w:beforeAutospacing="0" w:after="120" w:afterAutospacing="0"/>
      <w:ind w:left="0" w:firstLine="420" w:firstLineChars="100"/>
    </w:pPr>
    <w:rPr>
      <w:rFonts w:ascii="Times New Roman" w:hAnsi="Times New Roman" w:eastAsia="宋体" w:cs="Times New Roman"/>
      <w:sz w:val="21"/>
      <w:szCs w:val="20"/>
    </w:rPr>
  </w:style>
  <w:style w:type="paragraph" w:styleId="3">
    <w:name w:val="Body Text"/>
    <w:basedOn w:val="1"/>
    <w:qFormat/>
    <w:uiPriority w:val="0"/>
    <w:pPr>
      <w:ind w:left="151"/>
    </w:pPr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7">
    <w:name w:val="无缩进正文"/>
    <w:basedOn w:val="1"/>
    <w:qFormat/>
    <w:uiPriority w:val="0"/>
    <w:pPr>
      <w:spacing w:line="560" w:lineRule="exact"/>
    </w:pPr>
    <w:rPr>
      <w:rFonts w:ascii="Times New Roman" w:hAnsi="Times New Roman" w:eastAsia="仿宋_GB2312"/>
      <w:sz w:val="32"/>
    </w:rPr>
  </w:style>
  <w:style w:type="paragraph" w:customStyle="1" w:styleId="8">
    <w:name w:val="一级标题"/>
    <w:basedOn w:val="1"/>
    <w:next w:val="9"/>
    <w:qFormat/>
    <w:uiPriority w:val="1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9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 w:eastAsia="仿宋"/>
      <w:sz w:val="32"/>
    </w:rPr>
  </w:style>
  <w:style w:type="paragraph" w:customStyle="1" w:styleId="10">
    <w:name w:val="Table Paragraph"/>
    <w:basedOn w:val="1"/>
    <w:qFormat/>
    <w:uiPriority w:val="1"/>
  </w:style>
  <w:style w:type="paragraph" w:customStyle="1" w:styleId="11">
    <w:name w:val="无间隔1"/>
    <w:basedOn w:val="1"/>
    <w:qFormat/>
    <w:uiPriority w:val="0"/>
    <w:rPr>
      <w:rFonts w:ascii="Calibri" w:hAnsi="Calibri" w:eastAsia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2021-09-18T08:26:00Z</dcterms:created>
  <dc:creator>JWK01</dc:creator>
  <cp:lastModifiedBy>邹辉</cp:lastModifiedBy>
  <cp:lastPrinted>2021-10-19T09:06:28Z</cp:lastPrinted>
  <dcterms:modified xsi:type="dcterms:W3CDTF">2021-10-19T09:06:31Z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97411D9E75A641D0B64C080F33AD7F95</vt:lpwstr>
  </property>
</Properties>
</file>