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检查发现存在突出问题的政务新媒体名单</w:t>
      </w:r>
    </w:p>
    <w:p>
      <w:pPr>
        <w:pStyle w:val="6"/>
        <w:rPr>
          <w:rFonts w:hint="eastAsia"/>
          <w:lang w:val="en-US" w:eastAsia="zh-CN"/>
        </w:rPr>
      </w:pPr>
    </w:p>
    <w:tbl>
      <w:tblPr>
        <w:tblStyle w:val="8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065"/>
        <w:gridCol w:w="1650"/>
        <w:gridCol w:w="1775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新媒体名称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账号类型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存在的突出问题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河源江东发布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市江东新区党政办公室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未提供有效互动功能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河源国家高新区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市高新区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管委会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出现严重表述错误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河源警事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市公安局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出现严重表述错误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河源非税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市财政局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出现严重表述错误、监测时间点前2周内无更新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河源金融通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市金融局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未提供有效互动功能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采样时间：2022年10月01日至12月31日</w:t>
      </w:r>
    </w:p>
    <w:p>
      <w:pPr>
        <w:spacing w:line="600" w:lineRule="exact"/>
        <w:rPr>
          <w:rFonts w:hint="eastAsia" w:ascii="仿宋_GB2312"/>
        </w:rPr>
      </w:pPr>
    </w:p>
    <w:sectPr>
      <w:footerReference r:id="rId3" w:type="default"/>
      <w:footerReference r:id="rId4" w:type="even"/>
      <w:pgSz w:w="11906" w:h="16838"/>
      <w:pgMar w:top="1531" w:right="1531" w:bottom="2098" w:left="1531" w:header="851" w:footer="992" w:gutter="0"/>
      <w:pgNumType w:fmt="decimalFullWidth"/>
      <w:cols w:space="720" w:num="1"/>
      <w:titlePg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-43"/>
      <w:rPr>
        <w:rStyle w:val="10"/>
        <w:rFonts w:hint="eastAsia"/>
        <w:sz w:val="28"/>
      </w:rPr>
    </w:pPr>
    <w:r>
      <w:rPr>
        <w:rStyle w:val="10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0"/>
        <w:rFonts w:hint="eastAsia"/>
        <w:sz w:val="28"/>
      </w:rPr>
      <w:t>２</w:t>
    </w:r>
    <w:r>
      <w:rPr>
        <w:sz w:val="28"/>
      </w:rPr>
      <w:fldChar w:fldCharType="end"/>
    </w:r>
    <w:r>
      <w:rPr>
        <w:rStyle w:val="10"/>
        <w:rFonts w:hint="eastAsia"/>
        <w:sz w:val="28"/>
      </w:rPr>
      <w:t xml:space="preserve"> —</w:t>
    </w:r>
  </w:p>
  <w:p>
    <w:pPr>
      <w:pStyle w:val="4"/>
      <w:ind w:right="360" w:firstLine="360"/>
      <w:rPr>
        <w:rFonts w:hint="eastAsia"/>
        <w:sz w:val="28"/>
      </w:rPr>
    </w:pPr>
    <w:r>
      <w:rPr>
        <w:rFonts w:hint="eastAsia"/>
      </w:rPr>
      <w:t xml:space="preserve">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63131"/>
    <w:rsid w:val="00063EA9"/>
    <w:rsid w:val="000C69A0"/>
    <w:rsid w:val="002150E9"/>
    <w:rsid w:val="002D1009"/>
    <w:rsid w:val="00335EBD"/>
    <w:rsid w:val="00441105"/>
    <w:rsid w:val="004C6C81"/>
    <w:rsid w:val="00615CEA"/>
    <w:rsid w:val="006B393B"/>
    <w:rsid w:val="00734E46"/>
    <w:rsid w:val="00783B98"/>
    <w:rsid w:val="007B34FB"/>
    <w:rsid w:val="008038A9"/>
    <w:rsid w:val="0082504C"/>
    <w:rsid w:val="00835CC4"/>
    <w:rsid w:val="00972063"/>
    <w:rsid w:val="009864E4"/>
    <w:rsid w:val="00A475E1"/>
    <w:rsid w:val="00F31F12"/>
    <w:rsid w:val="028D1509"/>
    <w:rsid w:val="02A934F1"/>
    <w:rsid w:val="18811BA0"/>
    <w:rsid w:val="1ED74683"/>
    <w:rsid w:val="25185763"/>
    <w:rsid w:val="287C1E16"/>
    <w:rsid w:val="294737D0"/>
    <w:rsid w:val="2B873FAB"/>
    <w:rsid w:val="2CA63131"/>
    <w:rsid w:val="360105C0"/>
    <w:rsid w:val="3F6A5497"/>
    <w:rsid w:val="46F95AAA"/>
    <w:rsid w:val="55741A88"/>
    <w:rsid w:val="72D61F1D"/>
    <w:rsid w:val="AFF26DCD"/>
    <w:rsid w:val="FFAB9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/C:\Users\lenovo\AppData\Roaming\Kingsoft\office6\templates\wps\zh_CN\&#27827;&#24220;&#20989;&#20415;&#31614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河府函便签1.dot</Template>
  <Company>河源市府办公室</Company>
  <Pages>1</Pages>
  <Words>34</Words>
  <Characters>41</Characters>
  <Lines>1</Lines>
  <Paragraphs>1</Paragraphs>
  <TotalTime>2</TotalTime>
  <ScaleCrop>false</ScaleCrop>
  <LinksUpToDate>false</LinksUpToDate>
  <CharactersWithSpaces>72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2023-02-03T08:52:00Z</dcterms:created>
  <dc:creator>市府办公室电脑室</dc:creator>
  <cp:lastModifiedBy>gu</cp:lastModifiedBy>
  <cp:lastPrinted>2023-02-03T16:40:00Z</cp:lastPrinted>
  <dcterms:modified xsi:type="dcterms:W3CDTF">2023-02-07T10:22:13Z</dcterms:modified>
  <dc:title>河府办函[2004]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D31B4AABD3334617A50579C77AC40F7B</vt:lpwstr>
  </property>
</Properties>
</file>