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tbl>
      <w:tblPr>
        <w:tblStyle w:val="5"/>
        <w:tblpPr w:leftFromText="180" w:rightFromText="180" w:vertAnchor="text" w:horzAnchor="page" w:tblpX="1192" w:tblpY="693"/>
        <w:tblOverlap w:val="never"/>
        <w:tblW w:w="98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2"/>
        <w:gridCol w:w="1464"/>
        <w:gridCol w:w="1271"/>
        <w:gridCol w:w="141"/>
        <w:gridCol w:w="1141"/>
        <w:gridCol w:w="952"/>
        <w:gridCol w:w="459"/>
        <w:gridCol w:w="1519"/>
        <w:gridCol w:w="1481"/>
        <w:gridCol w:w="8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7" w:hRule="atLeast"/>
        </w:trPr>
        <w:tc>
          <w:tcPr>
            <w:tcW w:w="9800" w:type="dxa"/>
            <w:gridSpan w:val="10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  <w:t>河源市市场监督管理局2023年度选调优秀大学毕业生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  <w:t xml:space="preserve">拟录用人员名单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48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37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招录机关名称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拟录用职位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职位代码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eastAsia="宋体" w:cs="宋体"/>
                <w:b/>
                <w:bCs w:val="0"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河源市市场监督管理局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四级主任科员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10700712391001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廖婕敏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114409003039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华南理工大学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/硕士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2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河源市市场监督管理局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四级主任科员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10700712391002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赵征鸿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111103010017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复旦大学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/硕士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河源市市场监督管理局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河源市药品检验所四级主任科员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10701192391001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张毅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114422008005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/硕士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</w:trPr>
        <w:tc>
          <w:tcPr>
            <w:tcW w:w="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河源市市场监督管理局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河源市药品检验所四级主任科员</w:t>
            </w:r>
          </w:p>
        </w:tc>
        <w:tc>
          <w:tcPr>
            <w:tcW w:w="12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10701192391001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高明成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 w:themeColor="text1"/>
                <w:kern w:val="0"/>
                <w:sz w:val="22"/>
                <w:szCs w:val="22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114502009002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/硕士</w:t>
            </w:r>
            <w:bookmarkStart w:id="0" w:name="_GoBack"/>
            <w:bookmarkEnd w:id="0"/>
          </w:p>
        </w:tc>
      </w:tr>
    </w:tbl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B4"/>
    <w:rsid w:val="000E11E6"/>
    <w:rsid w:val="002541B4"/>
    <w:rsid w:val="00400D54"/>
    <w:rsid w:val="00B54355"/>
    <w:rsid w:val="00BE4388"/>
    <w:rsid w:val="00CC6212"/>
    <w:rsid w:val="00F5126B"/>
    <w:rsid w:val="07787D2D"/>
    <w:rsid w:val="085F4A7D"/>
    <w:rsid w:val="1C5C6B6F"/>
    <w:rsid w:val="20596CDF"/>
    <w:rsid w:val="2624700E"/>
    <w:rsid w:val="2A95445C"/>
    <w:rsid w:val="2DAC5F05"/>
    <w:rsid w:val="2EB94198"/>
    <w:rsid w:val="2F7F22D4"/>
    <w:rsid w:val="33662BC9"/>
    <w:rsid w:val="36067C78"/>
    <w:rsid w:val="3D574E6A"/>
    <w:rsid w:val="46005354"/>
    <w:rsid w:val="4D370931"/>
    <w:rsid w:val="4E0C3595"/>
    <w:rsid w:val="53B32F00"/>
    <w:rsid w:val="54A7725C"/>
    <w:rsid w:val="55FB2311"/>
    <w:rsid w:val="5B316E8D"/>
    <w:rsid w:val="60394F20"/>
    <w:rsid w:val="66326CC7"/>
    <w:rsid w:val="67721A87"/>
    <w:rsid w:val="6A254F57"/>
    <w:rsid w:val="785F2D92"/>
    <w:rsid w:val="7A5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97</Words>
  <Characters>124</Characters>
  <Lines>1</Lines>
  <Paragraphs>1</Paragraphs>
  <TotalTime>0</TotalTime>
  <ScaleCrop>false</ScaleCrop>
  <LinksUpToDate>false</LinksUpToDate>
  <CharactersWithSpaces>133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wj8-3</dc:creator>
  <cp:lastModifiedBy>陈辉婷</cp:lastModifiedBy>
  <cp:lastPrinted>2023-04-17T08:51:00Z</cp:lastPrinted>
  <dcterms:modified xsi:type="dcterms:W3CDTF">2023-04-18T01:02:51Z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D6A7211264294CC3BF2AF5F8988C4748</vt:lpwstr>
  </property>
</Properties>
</file>