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8" w:lineRule="exact"/>
        <w:textAlignment w:val="baseline"/>
        <w:rPr>
          <w:rFonts w:hint="eastAsia" w:ascii="宋体" w:hAnsi="宋体" w:eastAsia="方正黑体_GBK" w:cs="方正黑体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</w:rPr>
        <w:t>附件1</w:t>
      </w:r>
    </w:p>
    <w:p>
      <w:pPr>
        <w:pStyle w:val="4"/>
        <w:shd w:val="clear" w:color="auto" w:fill="FFFFFF"/>
        <w:spacing w:before="0" w:beforeAutospacing="0" w:after="156" w:afterLines="50" w:afterAutospacing="0" w:line="588" w:lineRule="exact"/>
        <w:ind w:firstLine="482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中共河源市委办公室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2023年公开招聘事业单位工作人员岗位表</w:t>
      </w:r>
    </w:p>
    <w:tbl>
      <w:tblPr>
        <w:tblStyle w:val="6"/>
        <w:tblW w:w="14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106"/>
        <w:gridCol w:w="1017"/>
        <w:gridCol w:w="1850"/>
        <w:gridCol w:w="1483"/>
        <w:gridCol w:w="1767"/>
        <w:gridCol w:w="1733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2106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850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5684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学历、学位及专业要求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31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733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2184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中共河源市委办公室</w:t>
            </w:r>
          </w:p>
        </w:tc>
        <w:tc>
          <w:tcPr>
            <w:tcW w:w="2106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市党委系统</w:t>
            </w:r>
          </w:p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信息化中心</w:t>
            </w:r>
          </w:p>
        </w:tc>
        <w:tc>
          <w:tcPr>
            <w:tcW w:w="1017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5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九级管理</w:t>
            </w:r>
          </w:p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</w:t>
            </w:r>
          </w:p>
        </w:tc>
        <w:tc>
          <w:tcPr>
            <w:tcW w:w="1767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</w:p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士</w:t>
            </w:r>
          </w:p>
        </w:tc>
        <w:tc>
          <w:tcPr>
            <w:tcW w:w="2184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哲学（A0101）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FE26D8"/>
    <w:rsid w:val="001304F4"/>
    <w:rsid w:val="0015742D"/>
    <w:rsid w:val="008763E6"/>
    <w:rsid w:val="02151E04"/>
    <w:rsid w:val="02605077"/>
    <w:rsid w:val="04B84392"/>
    <w:rsid w:val="1C384C92"/>
    <w:rsid w:val="217223E7"/>
    <w:rsid w:val="23A32EB2"/>
    <w:rsid w:val="3520547E"/>
    <w:rsid w:val="394C1A19"/>
    <w:rsid w:val="3BF24490"/>
    <w:rsid w:val="3DFE26D8"/>
    <w:rsid w:val="4DDA2532"/>
    <w:rsid w:val="5639721D"/>
    <w:rsid w:val="58EA421E"/>
    <w:rsid w:val="5BEF0524"/>
    <w:rsid w:val="5E6B2B8E"/>
    <w:rsid w:val="6A57074C"/>
    <w:rsid w:val="7E3A6E21"/>
    <w:rsid w:val="7FF3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河源市灯塔盆地管委会</Company>
  <Pages>2</Pages>
  <Words>73</Words>
  <Characters>420</Characters>
  <Lines>3</Lines>
  <Paragraphs>1</Paragraphs>
  <TotalTime>9</TotalTime>
  <ScaleCrop>false</ScaleCrop>
  <LinksUpToDate>false</LinksUpToDate>
  <CharactersWithSpaces>492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2023-05-22T14:14:00Z</dcterms:created>
  <dc:creator>司卫丽</dc:creator>
  <cp:lastModifiedBy>杨志达</cp:lastModifiedBy>
  <dcterms:modified xsi:type="dcterms:W3CDTF">2023-06-16T07:07:57Z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4E0CF9B58428437983C4D70C14BB2D51</vt:lpwstr>
  </property>
</Properties>
</file>