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河源市人民政府办公室2023年公开招聘编外人员拟聘用人员名单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4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70"/>
        <w:gridCol w:w="1575"/>
        <w:gridCol w:w="1806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办事员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袁仕铭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办事员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王超凡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2023070822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02D4"/>
    <w:rsid w:val="05E07154"/>
    <w:rsid w:val="09A96A12"/>
    <w:rsid w:val="0AA154B4"/>
    <w:rsid w:val="0E9D387B"/>
    <w:rsid w:val="19330B4A"/>
    <w:rsid w:val="19F21DD2"/>
    <w:rsid w:val="2D6004DF"/>
    <w:rsid w:val="2D9538D4"/>
    <w:rsid w:val="3C5960C6"/>
    <w:rsid w:val="3E6D2066"/>
    <w:rsid w:val="4949355D"/>
    <w:rsid w:val="4C1003D7"/>
    <w:rsid w:val="576B5B68"/>
    <w:rsid w:val="590D71AF"/>
    <w:rsid w:val="65E96AF3"/>
    <w:rsid w:val="666402D4"/>
    <w:rsid w:val="7A9419A9"/>
    <w:rsid w:val="7B26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河源市政府办公室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2020-08-21T01:10:00Z</dcterms:created>
  <dc:creator>AD、</dc:creator>
  <cp:lastModifiedBy>杨志达</cp:lastModifiedBy>
  <cp:lastPrinted>2020-08-21T04:02:00Z</cp:lastPrinted>
  <dcterms:modified xsi:type="dcterms:W3CDTF">2023-08-04T12:35:37Z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365B2EBC2B074EEABE6164FED4B82F18</vt:lpwstr>
  </property>
</Properties>
</file>