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附件6：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科技企业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孵化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载体运营评价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汇总表</w:t>
      </w:r>
    </w:p>
    <w:tbl>
      <w:tblPr>
        <w:tblStyle w:val="2"/>
        <w:tblW w:w="14724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914"/>
        <w:gridCol w:w="2441"/>
        <w:gridCol w:w="1582"/>
        <w:gridCol w:w="1391"/>
        <w:gridCol w:w="1500"/>
        <w:gridCol w:w="1336"/>
        <w:gridCol w:w="1200"/>
        <w:gridCol w:w="1514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914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</w:rPr>
              <w:t>孵化器名称</w:t>
            </w:r>
          </w:p>
        </w:tc>
        <w:tc>
          <w:tcPr>
            <w:tcW w:w="2441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</w:rPr>
              <w:t>运营机构名称</w:t>
            </w:r>
          </w:p>
        </w:tc>
        <w:tc>
          <w:tcPr>
            <w:tcW w:w="1582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</w:rPr>
              <w:t>孵化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  <w:lang w:val="en-US" w:eastAsia="zh-CN"/>
              </w:rPr>
              <w:t>载体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</w:rPr>
              <w:t>类型（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  <w:lang w:val="en-US" w:eastAsia="zh-CN"/>
              </w:rPr>
              <w:t>众创空间、孵化器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391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  <w:lang w:val="en-US" w:eastAsia="zh-CN"/>
              </w:rPr>
              <w:t>入孵企业/团队数量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是否已参与202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年度火炬统计</w:t>
            </w:r>
          </w:p>
        </w:tc>
        <w:tc>
          <w:tcPr>
            <w:tcW w:w="1336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  <w:lang w:val="en-US" w:eastAsia="zh-CN"/>
              </w:rPr>
              <w:t>是否一式三份提交加盖公章纸质材料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514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  <w:lang w:val="en-US" w:eastAsia="zh-CN"/>
              </w:rPr>
              <w:t>方式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shd w:val="clear" w:color="auto" w:fill="FFFFFF"/>
                <w:lang w:val="en-US" w:eastAsia="zh-CN"/>
              </w:rPr>
              <w:t>是否推荐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441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8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default" w:ascii="方正仿宋_GBK" w:hAnsi="方正仿宋_GBK" w:eastAsia="方正仿宋_GBK" w:cs="方正仿宋_GBK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方正仿宋_GBK" w:hAnsi="方正仿宋_GBK" w:eastAsia="方正仿宋_GBK" w:cs="方正仿宋_GBK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方正仿宋_GBK" w:hAnsi="方正仿宋_GBK" w:eastAsia="方正仿宋_GBK" w:cs="方正仿宋_GBK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方正仿宋_GBK" w:hAnsi="方正仿宋_GBK" w:eastAsia="方正仿宋_GBK" w:cs="方正仿宋_GBK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方正仿宋_GBK" w:hAnsi="方正仿宋_GBK" w:eastAsia="方正仿宋_GBK" w:cs="方正仿宋_GBK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441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8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441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8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441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8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441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8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2441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8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hint="eastAsia" w:ascii="方正仿宋_GBK" w:hAnsi="方正仿宋_GBK" w:eastAsia="方正仿宋_GBK" w:cs="方正仿宋_GBK"/>
                <w:sz w:val="24"/>
                <w:shd w:val="clear" w:color="auto" w:fill="FFFFFF"/>
              </w:rPr>
            </w:pPr>
          </w:p>
        </w:tc>
      </w:tr>
    </w:tbl>
    <w:p>
      <w:pPr>
        <w:ind w:firstLine="480" w:firstLineChars="200"/>
        <w:rPr>
          <w:rFonts w:ascii="仿宋_GB2312" w:hAnsi="仿宋_GB2312" w:eastAsia="仿宋_GB2312"/>
          <w:sz w:val="24"/>
          <w:shd w:val="clear" w:color="auto" w:fill="FFFFFF"/>
        </w:rPr>
      </w:pPr>
      <w:r>
        <w:rPr>
          <w:rFonts w:hint="eastAsia" w:ascii="仿宋_GB2312" w:hAnsi="仿宋_GB2312" w:eastAsia="仿宋_GB2312"/>
          <w:sz w:val="24"/>
          <w:shd w:val="clear" w:color="auto" w:fill="FFFFFF"/>
        </w:rPr>
        <w:t xml:space="preserve">                                                                                      </w:t>
      </w:r>
    </w:p>
    <w:p>
      <w:pPr>
        <w:ind w:firstLine="480" w:firstLineChars="200"/>
        <w:rPr>
          <w:rFonts w:ascii="仿宋_GB2312" w:hAnsi="仿宋_GB2312" w:eastAsia="仿宋_GB2312"/>
          <w:sz w:val="24"/>
          <w:shd w:val="clear" w:color="auto" w:fill="FFFFFF"/>
        </w:rPr>
      </w:pPr>
      <w:r>
        <w:rPr>
          <w:rFonts w:hint="eastAsia" w:ascii="仿宋_GB2312" w:hAnsi="仿宋_GB2312" w:eastAsia="仿宋_GB2312"/>
          <w:sz w:val="24"/>
          <w:shd w:val="clear" w:color="auto" w:fill="FFFFFF"/>
        </w:rPr>
        <w:t xml:space="preserve">                                                                              </w:t>
      </w:r>
      <w:r>
        <w:rPr>
          <w:rFonts w:hint="eastAsia" w:ascii="仿宋_GB2312" w:hAnsi="仿宋_GB2312" w:eastAsia="仿宋_GB2312"/>
          <w:sz w:val="24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/>
          <w:sz w:val="24"/>
          <w:shd w:val="clear" w:color="auto" w:fill="FFFFFF"/>
        </w:rPr>
        <w:t>科技主管部门（盖章）</w:t>
      </w:r>
    </w:p>
    <w:p>
      <w:pPr>
        <w:ind w:firstLine="480" w:firstLineChars="200"/>
        <w:rPr>
          <w:rFonts w:ascii="仿宋_GB2312" w:hAnsi="仿宋_GB2312" w:eastAsia="仿宋_GB2312"/>
          <w:sz w:val="24"/>
          <w:shd w:val="clear" w:color="auto" w:fill="FFFFFF"/>
        </w:rPr>
      </w:pPr>
    </w:p>
    <w:p>
      <w:pPr>
        <w:ind w:firstLine="480" w:firstLineChars="200"/>
      </w:pPr>
      <w:r>
        <w:rPr>
          <w:rFonts w:hint="eastAsia" w:ascii="仿宋_GB2312" w:hAnsi="仿宋_GB2312" w:eastAsia="仿宋_GB2312"/>
          <w:sz w:val="24"/>
          <w:shd w:val="clear" w:color="auto" w:fill="FFFFFF"/>
        </w:rPr>
        <w:t xml:space="preserve">                                                                                           </w:t>
      </w:r>
      <w:r>
        <w:rPr>
          <w:rFonts w:eastAsia="仿宋_GB2312"/>
          <w:sz w:val="24"/>
          <w:shd w:val="clear" w:color="auto" w:fill="FFFFFF"/>
        </w:rPr>
        <w:t>20</w:t>
      </w:r>
      <w:r>
        <w:rPr>
          <w:rFonts w:hint="eastAsia" w:eastAsia="仿宋_GB2312"/>
          <w:sz w:val="24"/>
          <w:shd w:val="clear" w:color="auto" w:fill="FFFFFF"/>
          <w:lang w:val="en-US" w:eastAsia="zh-CN"/>
        </w:rPr>
        <w:t>23</w:t>
      </w:r>
      <w:r>
        <w:rPr>
          <w:rFonts w:eastAsia="仿宋_GB2312"/>
          <w:sz w:val="24"/>
          <w:shd w:val="clear" w:color="auto" w:fill="FFFFFF"/>
        </w:rPr>
        <w:t>年  月  日</w:t>
      </w:r>
      <w:bookmarkStart w:id="0" w:name="_GoBack"/>
      <w:bookmarkEnd w:id="0"/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835AC"/>
    <w:rsid w:val="170034A1"/>
    <w:rsid w:val="1ADE6049"/>
    <w:rsid w:val="1DA93F5E"/>
    <w:rsid w:val="23F1702A"/>
    <w:rsid w:val="289835AC"/>
    <w:rsid w:val="3B9001C6"/>
    <w:rsid w:val="3D357489"/>
    <w:rsid w:val="3DA0748E"/>
    <w:rsid w:val="52211304"/>
    <w:rsid w:val="69601688"/>
    <w:rsid w:val="6C006BDF"/>
    <w:rsid w:val="77027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2017-05-22T09:07:00Z</dcterms:created>
  <dc:creator>HY</dc:creator>
  <cp:lastModifiedBy>∮ L - T ∮</cp:lastModifiedBy>
  <cp:lastPrinted>2017-05-23T02:17:00Z</cp:lastPrinted>
  <dcterms:modified xsi:type="dcterms:W3CDTF">2023-08-30T02:52:26Z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228A6C40544D4E22A8FB0E278F2CCBCE</vt:lpwstr>
  </property>
</Properties>
</file>