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4E" w:rsidRDefault="00E37822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E15C2C"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7B784E" w:rsidRDefault="007B784E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F5A5A" w:rsidRDefault="00F72419">
      <w:pPr>
        <w:spacing w:line="57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 w:rsidR="00E3782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E15C2C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河源市水利</w:t>
      </w:r>
      <w:r w:rsidR="002F5A5A">
        <w:rPr>
          <w:rFonts w:ascii="方正小标宋简体" w:eastAsia="方正小标宋简体" w:hAnsi="方正小标宋简体" w:cs="方正小标宋简体" w:hint="eastAsia"/>
          <w:sz w:val="44"/>
          <w:szCs w:val="44"/>
        </w:rPr>
        <w:t>水电</w:t>
      </w:r>
      <w:r w:rsidR="00E15C2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</w:t>
      </w:r>
      <w:r w:rsidR="002F5A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初</w:t>
      </w:r>
      <w:r w:rsidR="00E15C2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中级</w:t>
      </w:r>
    </w:p>
    <w:p w:rsidR="007B784E" w:rsidRDefault="002F5A5A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工程师</w:t>
      </w:r>
      <w:r w:rsidR="00E37822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资格评审通过人员评后公示</w:t>
      </w:r>
    </w:p>
    <w:p w:rsidR="007B784E" w:rsidRDefault="007B784E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根据广东省人力资源和社会保障厅《关于印发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广东省职称评审管理服务实施办法及配套规定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的通知》要求，现对本单位今年申报</w:t>
      </w:r>
      <w:r w:rsidR="00E15C2C">
        <w:rPr>
          <w:rFonts w:ascii="Times New Roman" w:eastAsia="仿宋_GB2312" w:hAnsi="Times New Roman" w:cs="Times New Roman" w:hint="eastAsia"/>
          <w:sz w:val="32"/>
          <w:szCs w:val="32"/>
        </w:rPr>
        <w:t>河源市水利</w:t>
      </w:r>
      <w:r w:rsidR="002F5A5A">
        <w:rPr>
          <w:rFonts w:ascii="Times New Roman" w:eastAsia="仿宋_GB2312" w:hAnsi="Times New Roman" w:cs="Times New Roman" w:hint="eastAsia"/>
          <w:sz w:val="32"/>
          <w:szCs w:val="32"/>
        </w:rPr>
        <w:t>水电专业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并经评审通过的×××等人员（名单见附件）进行公示。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公示时间从</w:t>
      </w:r>
      <w:r w:rsidR="00F72419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年×月×日至×月×日（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）。若对通过人员取得资格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本单位受理情况反映的电话及地址：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地址：</w:t>
      </w:r>
    </w:p>
    <w:p w:rsidR="007B784E" w:rsidRDefault="007B784E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B784E" w:rsidRDefault="00E37822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（单位落款盖章）</w:t>
      </w:r>
    </w:p>
    <w:p w:rsidR="007B784E" w:rsidRDefault="00F72419">
      <w:pPr>
        <w:spacing w:line="572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7B784E" w:rsidRDefault="007B784E">
      <w:pPr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15C2C" w:rsidRDefault="00E15C2C">
      <w:pPr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B784E" w:rsidRDefault="00E37822">
      <w:pPr>
        <w:spacing w:line="572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</w:p>
    <w:p w:rsidR="007B784E" w:rsidRDefault="007B784E">
      <w:pPr>
        <w:spacing w:line="572" w:lineRule="exact"/>
        <w:rPr>
          <w:rFonts w:ascii="黑体" w:eastAsia="黑体" w:hAnsi="黑体" w:cs="黑体"/>
          <w:sz w:val="32"/>
          <w:szCs w:val="32"/>
        </w:rPr>
      </w:pPr>
    </w:p>
    <w:p w:rsidR="00E15C2C" w:rsidRDefault="00F72419">
      <w:pPr>
        <w:jc w:val="center"/>
        <w:rPr>
          <w:rFonts w:ascii="方正小标宋简体" w:eastAsia="方正小标宋简体" w:hAnsi="方正小标宋简体" w:cs="方正小标宋简体"/>
          <w:bCs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2023</w:t>
      </w:r>
      <w:r w:rsidR="00E3782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</w:t>
      </w:r>
      <w:r w:rsidR="00E15C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河源市水利</w:t>
      </w:r>
      <w:r w:rsidR="002F5A5A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水电</w:t>
      </w:r>
      <w:r w:rsidR="00E15C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专业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初中</w:t>
      </w:r>
      <w:r w:rsidR="00E15C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级</w:t>
      </w:r>
      <w:r w:rsidR="002F5A5A">
        <w:rPr>
          <w:rFonts w:ascii="方正小标宋简体" w:eastAsia="方正小标宋简体" w:hAnsi="方正小标宋简体" w:cs="方正小标宋简体" w:hint="eastAsia"/>
          <w:bCs/>
          <w:spacing w:val="-11"/>
          <w:sz w:val="36"/>
          <w:szCs w:val="36"/>
        </w:rPr>
        <w:t>工程师</w:t>
      </w:r>
    </w:p>
    <w:p w:rsidR="007B784E" w:rsidRDefault="00E37822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36"/>
          <w:szCs w:val="36"/>
        </w:rPr>
        <w:t>资格评审通过人员名单</w:t>
      </w:r>
    </w:p>
    <w:p w:rsidR="007B784E" w:rsidRDefault="007B784E">
      <w:pPr>
        <w:rPr>
          <w:rFonts w:ascii="微软简标宋" w:eastAsia="微软简标宋"/>
          <w:szCs w:val="21"/>
        </w:rPr>
      </w:pPr>
    </w:p>
    <w:tbl>
      <w:tblPr>
        <w:tblW w:w="9960" w:type="dxa"/>
        <w:tblInd w:w="-612" w:type="dxa"/>
        <w:tblLayout w:type="fixed"/>
        <w:tblLook w:val="04A0"/>
      </w:tblPr>
      <w:tblGrid>
        <w:gridCol w:w="900"/>
        <w:gridCol w:w="1340"/>
        <w:gridCol w:w="1795"/>
        <w:gridCol w:w="3885"/>
        <w:gridCol w:w="2040"/>
      </w:tblGrid>
      <w:tr w:rsidR="007B784E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B784E" w:rsidRDefault="007B784E">
      <w:pPr>
        <w:rPr>
          <w:rFonts w:eastAsia="仿宋_GB2312"/>
          <w:sz w:val="32"/>
          <w:szCs w:val="32"/>
        </w:rPr>
      </w:pPr>
    </w:p>
    <w:p w:rsidR="007B784E" w:rsidRDefault="007B784E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7B784E" w:rsidSect="002F5A5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007" w:rsidRDefault="007A7007" w:rsidP="00E15C2C">
      <w:r>
        <w:separator/>
      </w:r>
    </w:p>
  </w:endnote>
  <w:endnote w:type="continuationSeparator" w:id="0">
    <w:p w:rsidR="007A7007" w:rsidRDefault="007A7007" w:rsidP="00E15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方正粗黑宋简体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007" w:rsidRDefault="007A7007" w:rsidP="00E15C2C">
      <w:r>
        <w:separator/>
      </w:r>
    </w:p>
  </w:footnote>
  <w:footnote w:type="continuationSeparator" w:id="0">
    <w:p w:rsidR="007A7007" w:rsidRDefault="007A7007" w:rsidP="00E15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84E"/>
    <w:rsid w:val="000B62EF"/>
    <w:rsid w:val="002D5B6B"/>
    <w:rsid w:val="002F5A5A"/>
    <w:rsid w:val="00311C7D"/>
    <w:rsid w:val="00487890"/>
    <w:rsid w:val="00777F3B"/>
    <w:rsid w:val="007A7007"/>
    <w:rsid w:val="007B784E"/>
    <w:rsid w:val="00BC4373"/>
    <w:rsid w:val="00E15C2C"/>
    <w:rsid w:val="00E34760"/>
    <w:rsid w:val="00E37822"/>
    <w:rsid w:val="00F72419"/>
    <w:rsid w:val="6F20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8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5C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5C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slxh</dc:creator>
  <cp:lastModifiedBy>lenovo</cp:lastModifiedBy>
  <cp:revision>3</cp:revision>
  <cp:lastPrinted>2024-05-24T08:24:00Z</cp:lastPrinted>
  <dcterms:created xsi:type="dcterms:W3CDTF">2024-05-24T08:24:00Z</dcterms:created>
  <dcterms:modified xsi:type="dcterms:W3CDTF">2024-05-24T09:15:00Z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