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市有关单位名单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632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发展改革局、市教育局、市科技局、市工业和信息化局、市公安局、市财政局、市人力资源社会保障局、市自然资源局、市生态环境局、市住房城乡建设局、市交通运输局、市水务局、市文化广电旅游体育局、市应急管理局、市市场监管局、市城管综合执法局、市公路事务中心、河源海事局、市代建局</w:t>
      </w:r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531" w:right="1531" w:bottom="2098" w:left="1531" w:header="851" w:footer="992" w:gutter="0"/>
      <w:pgNumType w:fmt="decimal"/>
      <w:cols w:space="720" w:num="1"/>
      <w:titlePg/>
      <w:docGrid w:type="linesAndChars" w:linePitch="60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简体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right="360"/>
                            <w:rPr>
                              <w:rStyle w:val="8"/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Style w:val="8"/>
                              <w:rFonts w:hint="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</w:rPr>
                            <w:t>2</w:t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Style w:val="8"/>
                              <w:rFonts w:hint="eastAsia"/>
                              <w:sz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OqXm5zwAAAAUBAAAP&#10;AAAAAAAAAAEAIAAAACIAAABkcnMvZG93bnJldi54bWxQSwECFAAUAAAACACHTuJAsMfctugBAADH&#10;AwAADgAAAAAAAAABACAAAAAeAQAAZHJzL2Uyb0RvYy54bWxQSwUGAAAAAAYABgBZAQAAe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360"/>
                      <w:rPr>
                        <w:rStyle w:val="8"/>
                        <w:rFonts w:hint="eastAsia"/>
                        <w:sz w:val="28"/>
                      </w:rPr>
                    </w:pPr>
                    <w:r>
                      <w:rPr>
                        <w:rStyle w:val="8"/>
                        <w:rFonts w:hint="eastAsia"/>
                        <w:sz w:val="28"/>
                      </w:rPr>
                      <w:t xml:space="preserve">— </w:t>
                    </w:r>
                    <w:r>
                      <w:rPr>
                        <w:rStyle w:val="8"/>
                        <w:rFonts w:hint="eastAsia"/>
                        <w:sz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Style w:val="8"/>
                        <w:rFonts w:hint="eastAsia"/>
                        <w:sz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/>
                        <w:sz w:val="28"/>
                      </w:rPr>
                      <w:t>2</w:t>
                    </w:r>
                    <w:r>
                      <w:rPr>
                        <w:rStyle w:val="8"/>
                        <w:rFonts w:hint="eastAsia"/>
                        <w:sz w:val="28"/>
                      </w:rPr>
                      <w:fldChar w:fldCharType="end"/>
                    </w:r>
                    <w:r>
                      <w:rPr>
                        <w:rStyle w:val="8"/>
                        <w:rFonts w:hint="eastAsia"/>
                        <w:sz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  <w:framePr w:wrap="around" w:vAnchor="text" w:hAnchor="margin" w:y="1"/>
      <w:ind w:right="360"/>
      <w:rPr>
        <w:rStyle w:val="8"/>
        <w:rFonts w:hint="eastAsia"/>
      </w:rPr>
    </w:pPr>
  </w:p>
  <w:p>
    <w:pPr>
      <w:pStyle w:val="3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37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WKyEa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37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ascii="Calibri" w:hAnsi="Calibri" w:eastAsia="仿宋_GB2312" w:cs="Times New Roman"/>
        <w:sz w:val="32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300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ZDc2ZDgxODA4M2M3MDA1OTc3ZjRjNmJjZmVhOGMifQ=="/>
  </w:docVars>
  <w:rsids>
    <w:rsidRoot w:val="01766A14"/>
    <w:rsid w:val="004C6721"/>
    <w:rsid w:val="006570AA"/>
    <w:rsid w:val="00692DE6"/>
    <w:rsid w:val="0075294E"/>
    <w:rsid w:val="00806F0C"/>
    <w:rsid w:val="009B0380"/>
    <w:rsid w:val="00B53BE9"/>
    <w:rsid w:val="00B769F4"/>
    <w:rsid w:val="00C90BF7"/>
    <w:rsid w:val="00CF4301"/>
    <w:rsid w:val="00D657ED"/>
    <w:rsid w:val="00DB7CDD"/>
    <w:rsid w:val="01766A14"/>
    <w:rsid w:val="05B861CB"/>
    <w:rsid w:val="0B536899"/>
    <w:rsid w:val="11B36E96"/>
    <w:rsid w:val="29225133"/>
    <w:rsid w:val="2E174FC5"/>
    <w:rsid w:val="2EC21722"/>
    <w:rsid w:val="3306277A"/>
    <w:rsid w:val="38521E2E"/>
    <w:rsid w:val="3C8F0115"/>
    <w:rsid w:val="433F0EFE"/>
    <w:rsid w:val="4F1951F1"/>
    <w:rsid w:val="52472035"/>
    <w:rsid w:val="555C0F89"/>
    <w:rsid w:val="56D45066"/>
    <w:rsid w:val="58896A3F"/>
    <w:rsid w:val="6CC13D99"/>
    <w:rsid w:val="6D6F6A95"/>
    <w:rsid w:val="7D450D06"/>
    <w:rsid w:val="7F766A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00" w:lineRule="exact"/>
      <w:ind w:left="1102" w:leftChars="349" w:firstLine="1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7827;&#24220;&#21150;&#20989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河府办函.dot</Template>
  <Pages>2</Pages>
  <Words>134</Words>
  <Characters>140</Characters>
  <Lines>1</Lines>
  <Paragraphs>1</Paragraphs>
  <TotalTime>37</TotalTime>
  <ScaleCrop>false</ScaleCrop>
  <LinksUpToDate>false</LinksUpToDate>
  <CharactersWithSpaces>166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2024-11-28T09:22:00Z</dcterms:created>
  <dc:creator>市府办公室电脑室</dc:creator>
  <cp:lastModifiedBy>hyxr</cp:lastModifiedBy>
  <cp:lastPrinted>2024-12-03T06:33:00Z</cp:lastPrinted>
  <dcterms:modified xsi:type="dcterms:W3CDTF">2024-12-09T02:45:23Z</dcterms:modified>
  <dc:title>河府办函[2004]  号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3BDD4AD0E32F4FE882398C5445EA5329_13</vt:lpwstr>
  </property>
</Properties>
</file>